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382">
        <w:rPr>
          <w:rFonts w:ascii="Times New Roman" w:hAnsi="Times New Roman" w:cs="Times New Roman"/>
          <w:b/>
          <w:sz w:val="24"/>
          <w:szCs w:val="24"/>
        </w:rPr>
        <w:t xml:space="preserve">1. Для </w:t>
      </w:r>
      <w:proofErr w:type="spellStart"/>
      <w:r w:rsidRPr="00167382">
        <w:rPr>
          <w:rFonts w:ascii="Times New Roman" w:hAnsi="Times New Roman" w:cs="Times New Roman"/>
          <w:b/>
          <w:sz w:val="24"/>
          <w:szCs w:val="24"/>
        </w:rPr>
        <w:t>энергопринимающей</w:t>
      </w:r>
      <w:proofErr w:type="spellEnd"/>
      <w:r w:rsidRPr="00167382">
        <w:rPr>
          <w:rFonts w:ascii="Times New Roman" w:hAnsi="Times New Roman" w:cs="Times New Roman"/>
          <w:b/>
          <w:sz w:val="24"/>
          <w:szCs w:val="24"/>
        </w:rPr>
        <w:t xml:space="preserve"> установки к заявлению о выдаче разрешения на допуск прилагаются следующие документы: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51"/>
      <w:r w:rsidRPr="00167382">
        <w:rPr>
          <w:rFonts w:ascii="Times New Roman" w:hAnsi="Times New Roman" w:cs="Times New Roman"/>
          <w:sz w:val="24"/>
          <w:szCs w:val="24"/>
        </w:rPr>
        <w:t>а) копии документов, подтверждающих полномочия лица, представляющего заявителя, а также владение допускаемым объектом на праве собственности или ином законном основании или земельным участком, на котором расположен допускаемый объект (в случае если права на допускаемый объект не зарегистрированы);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52"/>
      <w:bookmarkEnd w:id="0"/>
      <w:r w:rsidRPr="00167382">
        <w:rPr>
          <w:rFonts w:ascii="Times New Roman" w:hAnsi="Times New Roman" w:cs="Times New Roman"/>
          <w:sz w:val="24"/>
          <w:szCs w:val="24"/>
        </w:rPr>
        <w:t>б) копия заключения о соответствии построенного объекта проектной документации (при наличии);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53"/>
      <w:bookmarkEnd w:id="1"/>
      <w:r w:rsidRPr="00167382">
        <w:rPr>
          <w:rFonts w:ascii="Times New Roman" w:hAnsi="Times New Roman" w:cs="Times New Roman"/>
          <w:sz w:val="24"/>
          <w:szCs w:val="24"/>
        </w:rPr>
        <w:t xml:space="preserve">в) копия акта о выполнении технических условий (акта о выполнении этапа технических условий), согласованного и утвержденного в соответствии с </w:t>
      </w:r>
      <w:hyperlink r:id="rId4" w:history="1">
        <w:r w:rsidRPr="00167382">
          <w:rPr>
            <w:rStyle w:val="a3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67382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 к электрическим сетям;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54"/>
      <w:bookmarkEnd w:id="2"/>
      <w:r w:rsidRPr="00167382">
        <w:rPr>
          <w:rFonts w:ascii="Times New Roman" w:hAnsi="Times New Roman" w:cs="Times New Roman"/>
          <w:sz w:val="24"/>
          <w:szCs w:val="24"/>
        </w:rPr>
        <w:t>г) перечень документов, представление которых осуществляется в ходе осмотра допускаемого объекта: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42"/>
      <w:bookmarkEnd w:id="3"/>
      <w:r w:rsidRPr="00167382">
        <w:rPr>
          <w:rFonts w:ascii="Times New Roman" w:hAnsi="Times New Roman" w:cs="Times New Roman"/>
          <w:sz w:val="24"/>
          <w:szCs w:val="24"/>
        </w:rPr>
        <w:t>однолинейные схемы первичных электрических соединений;</w:t>
      </w:r>
    </w:p>
    <w:bookmarkEnd w:id="4"/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>инструкции по охране труда для оперативного, оперативно-ремонтного персонала допускаемого объекта;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>должностные инструкции оперативного, оперативно-ремонтного персонала по каждому рабочему месту;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>договор на эксплуатационное обслуживание, в том числе на оперативно-технологическое управление, с эксплуатирующей организацией - при отсутствии у заявителя собственного эксплуатирующего персонала (на объекте представляются копии 1-го листа и листа с подписями сторон);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>список лиц, допущенных к ведению оперативных переговоров и производству переключений в электроустановках;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>организационно-распорядительный документ о назначении ответственного за электрохозяйство и его заместителя;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>организационно-распорядительные документы, подтверждающие наличие допуска к самостоятельной работе оперативного, оперативно-ремонтного персонала;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>список имеющихся в наличии защитных сре</w:t>
      </w:r>
      <w:proofErr w:type="gramStart"/>
      <w:r w:rsidRPr="00167382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67382">
        <w:rPr>
          <w:rFonts w:ascii="Times New Roman" w:hAnsi="Times New Roman" w:cs="Times New Roman"/>
          <w:sz w:val="24"/>
          <w:szCs w:val="24"/>
        </w:rPr>
        <w:t>оответствии с правилами охраны труда;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>производственные инструкции по эксплуатации электроустановок, в том числе по организации и осуществлению оперативно-технологического управления, в объеме технических решений, соответствующем заявлению о выдаче разрешения на допуск;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 xml:space="preserve">журнал (оперативный, распоряжений, релейной защиты и автоматики, телемеханики, проверки знаний, вводного инструктажа по охране труда электротехнического персонала, </w:t>
      </w:r>
      <w:r w:rsidRPr="00167382">
        <w:rPr>
          <w:rFonts w:ascii="Times New Roman" w:hAnsi="Times New Roman" w:cs="Times New Roman"/>
          <w:sz w:val="24"/>
          <w:szCs w:val="24"/>
        </w:rPr>
        <w:lastRenderedPageBreak/>
        <w:t>учета и содержания средств защиты, учета работ по нарядам и распоряжениям), журнал (картотека) диспетчерских и оперативных заявок (на объекте представляется на бумажном носителе или в электронном виде);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55"/>
      <w:proofErr w:type="spellStart"/>
      <w:r w:rsidRPr="0016738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7382">
        <w:rPr>
          <w:rFonts w:ascii="Times New Roman" w:hAnsi="Times New Roman" w:cs="Times New Roman"/>
          <w:sz w:val="24"/>
          <w:szCs w:val="24"/>
        </w:rPr>
        <w:t>) протоколы испытаний и акты опробования систем инженерно-технического обеспечения, электрооборудования, индивидуальных испытаний оборудования и функциональных испытаний отдельных систем, не требующих подключения объекта, оборудования к внешней электрической сети, которые включаются также в перечень документов, предусмотренный подпунктом "г" настоящего пункта, при отсутствии заключения о соответствии построенного объекта проектной документации;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56"/>
      <w:bookmarkEnd w:id="5"/>
      <w:r w:rsidRPr="00167382">
        <w:rPr>
          <w:rFonts w:ascii="Times New Roman" w:hAnsi="Times New Roman" w:cs="Times New Roman"/>
          <w:sz w:val="24"/>
          <w:szCs w:val="24"/>
        </w:rPr>
        <w:t>е) копия документа, подтверждающего успешное проведение комплексного опробования в соответствии с требованиями нормативных правовых актов в сфере электроэнергетики (при получении разрешения на допуск в эксплуатацию, в случае если ранее на вводимый объект выдавалось временное разрешение).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sub_1016"/>
      <w:bookmarkEnd w:id="6"/>
      <w:r w:rsidRPr="00167382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673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6738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67382">
        <w:rPr>
          <w:rFonts w:ascii="Times New Roman" w:hAnsi="Times New Roman" w:cs="Times New Roman"/>
          <w:b/>
          <w:sz w:val="24"/>
          <w:szCs w:val="24"/>
        </w:rPr>
        <w:t xml:space="preserve"> заявлению о выдаче временного разрешения прилагаются документы, указанные в подпунктах «а» - «</w:t>
      </w:r>
      <w:proofErr w:type="spellStart"/>
      <w:r w:rsidRPr="00167382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167382">
        <w:rPr>
          <w:rFonts w:ascii="Times New Roman" w:hAnsi="Times New Roman" w:cs="Times New Roman"/>
          <w:b/>
          <w:sz w:val="24"/>
          <w:szCs w:val="24"/>
        </w:rPr>
        <w:t>» пункта 1.</w:t>
      </w:r>
    </w:p>
    <w:bookmarkEnd w:id="7"/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 xml:space="preserve">В случае если на </w:t>
      </w:r>
      <w:proofErr w:type="spellStart"/>
      <w:r w:rsidRPr="00167382">
        <w:rPr>
          <w:rFonts w:ascii="Times New Roman" w:hAnsi="Times New Roman" w:cs="Times New Roman"/>
          <w:sz w:val="24"/>
          <w:szCs w:val="24"/>
        </w:rPr>
        <w:t>энергопринимающую</w:t>
      </w:r>
      <w:proofErr w:type="spellEnd"/>
      <w:r w:rsidRPr="00167382">
        <w:rPr>
          <w:rFonts w:ascii="Times New Roman" w:hAnsi="Times New Roman" w:cs="Times New Roman"/>
          <w:sz w:val="24"/>
          <w:szCs w:val="24"/>
        </w:rPr>
        <w:t xml:space="preserve"> установку было выдано временное разрешение, к заявлению о выдаче разрешения на допуск дополнительно к документам, предусмотренным </w:t>
      </w:r>
      <w:r>
        <w:rPr>
          <w:rFonts w:ascii="Times New Roman" w:hAnsi="Times New Roman" w:cs="Times New Roman"/>
          <w:sz w:val="24"/>
          <w:szCs w:val="24"/>
        </w:rPr>
        <w:t xml:space="preserve">подпунктами «г» </w:t>
      </w:r>
      <w:r w:rsidRPr="0016738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 пункта 1</w:t>
      </w:r>
      <w:r w:rsidRPr="00167382">
        <w:rPr>
          <w:rFonts w:ascii="Times New Roman" w:hAnsi="Times New Roman" w:cs="Times New Roman"/>
          <w:sz w:val="24"/>
          <w:szCs w:val="24"/>
        </w:rPr>
        <w:t>, включаются документы, представленные ранее при выдаче временного разрешения, если в них вносились изменения.</w:t>
      </w:r>
    </w:p>
    <w:p w:rsid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 xml:space="preserve">К заявлению о выдаче разрешения на допуск в эксплуатацию </w:t>
      </w:r>
      <w:proofErr w:type="spellStart"/>
      <w:r w:rsidRPr="0016738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67382">
        <w:rPr>
          <w:rFonts w:ascii="Times New Roman" w:hAnsi="Times New Roman" w:cs="Times New Roman"/>
          <w:sz w:val="24"/>
          <w:szCs w:val="24"/>
        </w:rPr>
        <w:t xml:space="preserve"> установок физического лица, которые используются для бытовых и иных нужд, не связанных с осуществлением предпринимательской деятельности, прилагаются документы, указанные в </w:t>
      </w:r>
      <w:r>
        <w:rPr>
          <w:rFonts w:ascii="Times New Roman" w:hAnsi="Times New Roman" w:cs="Times New Roman"/>
          <w:sz w:val="24"/>
          <w:szCs w:val="24"/>
        </w:rPr>
        <w:t>подпункте «а» абзаце втором подпункта «г», подпунктах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«е» пункта 1.</w:t>
      </w:r>
      <w:bookmarkStart w:id="8" w:name="sub_1017"/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 xml:space="preserve"> </w:t>
      </w:r>
      <w:r w:rsidRPr="00167382">
        <w:rPr>
          <w:rFonts w:ascii="Times New Roman" w:hAnsi="Times New Roman" w:cs="Times New Roman"/>
          <w:b/>
          <w:sz w:val="24"/>
          <w:szCs w:val="24"/>
        </w:rPr>
        <w:t xml:space="preserve">2. Для объекта теплоснабжения, </w:t>
      </w:r>
      <w:proofErr w:type="spellStart"/>
      <w:r w:rsidRPr="00167382">
        <w:rPr>
          <w:rFonts w:ascii="Times New Roman" w:hAnsi="Times New Roman" w:cs="Times New Roman"/>
          <w:b/>
          <w:sz w:val="24"/>
          <w:szCs w:val="24"/>
        </w:rPr>
        <w:t>теплопотребляющей</w:t>
      </w:r>
      <w:proofErr w:type="spellEnd"/>
      <w:r w:rsidRPr="00167382">
        <w:rPr>
          <w:rFonts w:ascii="Times New Roman" w:hAnsi="Times New Roman" w:cs="Times New Roman"/>
          <w:b/>
          <w:sz w:val="24"/>
          <w:szCs w:val="24"/>
        </w:rPr>
        <w:t xml:space="preserve"> установки к заявлению о выдаче разрешения на допуск прилагаются следующие документы: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71"/>
      <w:bookmarkEnd w:id="8"/>
      <w:r w:rsidRPr="00167382">
        <w:rPr>
          <w:rFonts w:ascii="Times New Roman" w:hAnsi="Times New Roman" w:cs="Times New Roman"/>
          <w:sz w:val="24"/>
          <w:szCs w:val="24"/>
        </w:rPr>
        <w:t>а) копии документов, подтверждающих полномочия лица, представляющего заявителя, а также владение допускаемым объектом на праве собственности или ином законном основании или земельным участком, на котором расположен допускаемый объект (в случае если права на допускаемый объект не зарегистрированы);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72"/>
      <w:bookmarkEnd w:id="9"/>
      <w:r w:rsidRPr="00167382">
        <w:rPr>
          <w:rFonts w:ascii="Times New Roman" w:hAnsi="Times New Roman" w:cs="Times New Roman"/>
          <w:sz w:val="24"/>
          <w:szCs w:val="24"/>
        </w:rPr>
        <w:t>б) копия заключения о соответствии построенного объекта проектной документации (при наличии);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73"/>
      <w:bookmarkEnd w:id="10"/>
      <w:r w:rsidRPr="00167382">
        <w:rPr>
          <w:rFonts w:ascii="Times New Roman" w:hAnsi="Times New Roman" w:cs="Times New Roman"/>
          <w:sz w:val="24"/>
          <w:szCs w:val="24"/>
        </w:rPr>
        <w:t>в) перечень документов, представление которых осуществляется в ходе осмотра допускаемого объекта:</w:t>
      </w:r>
    </w:p>
    <w:bookmarkEnd w:id="11"/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lastRenderedPageBreak/>
        <w:t>исполнительные схемы и профили участков сетей инженерно-технического обеспечения (для объекта теплоснабжения);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>инструкции по охране труда для оперативного, оперативно-ремонтного персонала допускаемого объекта;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>должностные инструкции оперативного, оперативно-ремонтного персонала по каждому рабочему месту;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>договор на эксплуатационное обслуживание, в том числе управление оборудованием объекта теплоснабжения, с эксплуатирующей организацией - при отсутствии у заявителя собственного эксплуатирующего персонала (на объекте представляются копии 1-го листа и листа с подписями сторон);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>перечень лиц оперативного и оперативно-ремонтного персонала, которым разрешено ведение оперативных переговоров и переключений;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 xml:space="preserve">организационно-распорядительный документ о назначении ответственного за исправное состояние и безопасную эксплуатацию объекта теплоснабжения или </w:t>
      </w:r>
      <w:proofErr w:type="spellStart"/>
      <w:r w:rsidRPr="00167382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Pr="00167382">
        <w:rPr>
          <w:rFonts w:ascii="Times New Roman" w:hAnsi="Times New Roman" w:cs="Times New Roman"/>
          <w:sz w:val="24"/>
          <w:szCs w:val="24"/>
        </w:rPr>
        <w:t xml:space="preserve"> установки и лица, его замещающего;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>организационно-распорядительные документы, подтверждающие наличие допуска к самостоятельной работе оперативного, оперативно-ремонтного персонала, ответственного за исправное состояние и безопасную эксплуатацию на допускаемом объекте;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>список имеющихся в наличии защитных сре</w:t>
      </w:r>
      <w:proofErr w:type="gramStart"/>
      <w:r w:rsidRPr="00167382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67382">
        <w:rPr>
          <w:rFonts w:ascii="Times New Roman" w:hAnsi="Times New Roman" w:cs="Times New Roman"/>
          <w:sz w:val="24"/>
          <w:szCs w:val="24"/>
        </w:rPr>
        <w:t>оответствии с правилами охраны труда;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>инструкции по эксплуатации в объеме технических решений, соответствующем заявлению о выдаче разрешения на допуск;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>журнал (оперативный, распоряжений, заявок на вывод оборудования в ремонт, для испытаний, технического диагностирования, проверки знаний, вводного инструктажа по охране труда электротехнического персонала, учета и содержания средств защиты, учета работ по нарядам и распоряжениям (на объекте представляется на бумажном носителе или в электронном виде);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74"/>
      <w:proofErr w:type="gramStart"/>
      <w:r w:rsidRPr="00167382">
        <w:rPr>
          <w:rFonts w:ascii="Times New Roman" w:hAnsi="Times New Roman" w:cs="Times New Roman"/>
          <w:sz w:val="24"/>
          <w:szCs w:val="24"/>
        </w:rPr>
        <w:t xml:space="preserve">г) акт о готовности внутриплощадочных и внутридомовых сетей и оборудования подключаемого объекта к подаче тепловой энергии и теплоносителя в случае подключения (технологического присоединения) объекта теплоснабжения, </w:t>
      </w:r>
      <w:proofErr w:type="spellStart"/>
      <w:r w:rsidRPr="00167382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Pr="00167382">
        <w:rPr>
          <w:rFonts w:ascii="Times New Roman" w:hAnsi="Times New Roman" w:cs="Times New Roman"/>
          <w:sz w:val="24"/>
          <w:szCs w:val="24"/>
        </w:rPr>
        <w:t xml:space="preserve"> установки к тепловым сетям, утвержденная программа прогрева и пуска в эксплуатацию объекта теплоснабжения (для объекта теплоснабжения), акты испытаний и опробования технических устройств, систем инженерно-технического обеспечения (индивидуальных испытаний оборудования и функциональных испытаний отдельных систем, не</w:t>
      </w:r>
      <w:proofErr w:type="gramEnd"/>
      <w:r w:rsidRPr="00167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382">
        <w:rPr>
          <w:rFonts w:ascii="Times New Roman" w:hAnsi="Times New Roman" w:cs="Times New Roman"/>
          <w:sz w:val="24"/>
          <w:szCs w:val="24"/>
        </w:rPr>
        <w:t xml:space="preserve">требующих подключения объекта, оборудования к внешней </w:t>
      </w:r>
      <w:r w:rsidRPr="00167382">
        <w:rPr>
          <w:rFonts w:ascii="Times New Roman" w:hAnsi="Times New Roman" w:cs="Times New Roman"/>
          <w:sz w:val="24"/>
          <w:szCs w:val="24"/>
        </w:rPr>
        <w:lastRenderedPageBreak/>
        <w:t>тепловой сети), документы, оформленные по результатам проведенных пусконаладочных работ с подключением объекта, оборудования к внешней тепловой сети (акты, протоколы пусконаладочных работ, в случае если их проведение требуется в соответствии с нормативными правовыми актами в сфере теплоснабжения, а также документацией изготовителя), которые включаются также в перечень документов, предусмотренный подпунктом "в" настоящего пункта, при отсутствии заключения</w:t>
      </w:r>
      <w:proofErr w:type="gramEnd"/>
      <w:r w:rsidRPr="00167382">
        <w:rPr>
          <w:rFonts w:ascii="Times New Roman" w:hAnsi="Times New Roman" w:cs="Times New Roman"/>
          <w:sz w:val="24"/>
          <w:szCs w:val="24"/>
        </w:rPr>
        <w:t xml:space="preserve"> о соответствии построенного объекта проектной документации;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75"/>
      <w:bookmarkEnd w:id="12"/>
      <w:proofErr w:type="spellStart"/>
      <w:r w:rsidRPr="0016738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7382">
        <w:rPr>
          <w:rFonts w:ascii="Times New Roman" w:hAnsi="Times New Roman" w:cs="Times New Roman"/>
          <w:sz w:val="24"/>
          <w:szCs w:val="24"/>
        </w:rPr>
        <w:t>) копия документа, подтверждающего успешное проведение комплексного опробования в соответствии с требованиями нормативных правовых актов в сфере теплоснабжения (при получении разрешения на допуск в эксплуатацию энергоустановки, в случае если ранее на вводимый объект выдавалось временное разрешение).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sub_1018"/>
      <w:bookmarkEnd w:id="13"/>
      <w:r w:rsidRPr="00167382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673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6738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67382">
        <w:rPr>
          <w:rFonts w:ascii="Times New Roman" w:hAnsi="Times New Roman" w:cs="Times New Roman"/>
          <w:b/>
          <w:sz w:val="24"/>
          <w:szCs w:val="24"/>
        </w:rPr>
        <w:t xml:space="preserve"> заявлению о выдаче временного разрешения прилагаются документы, указанные в подпунктах «а» - «г» (кроме документов, оформленных по результатам проведенных пусконаладочных работ с подключением объекта, оборудования к внешней тепловой сети) пункта 2.</w:t>
      </w:r>
    </w:p>
    <w:bookmarkEnd w:id="14"/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382">
        <w:rPr>
          <w:rFonts w:ascii="Times New Roman" w:hAnsi="Times New Roman" w:cs="Times New Roman"/>
          <w:sz w:val="24"/>
          <w:szCs w:val="24"/>
        </w:rPr>
        <w:t xml:space="preserve">В случае если на объект теплоснабжения, </w:t>
      </w:r>
      <w:proofErr w:type="spellStart"/>
      <w:r w:rsidRPr="00167382">
        <w:rPr>
          <w:rFonts w:ascii="Times New Roman" w:hAnsi="Times New Roman" w:cs="Times New Roman"/>
          <w:sz w:val="24"/>
          <w:szCs w:val="24"/>
        </w:rPr>
        <w:t>теплопотребляющую</w:t>
      </w:r>
      <w:proofErr w:type="spellEnd"/>
      <w:r w:rsidRPr="00167382">
        <w:rPr>
          <w:rFonts w:ascii="Times New Roman" w:hAnsi="Times New Roman" w:cs="Times New Roman"/>
          <w:sz w:val="24"/>
          <w:szCs w:val="24"/>
        </w:rPr>
        <w:t xml:space="preserve"> установку было выдано временное разрешение, к заявлению о выдаче разрешения на допуск дополнительно к документам, предусмотренным </w:t>
      </w:r>
      <w:r>
        <w:rPr>
          <w:rFonts w:ascii="Times New Roman" w:hAnsi="Times New Roman" w:cs="Times New Roman"/>
          <w:sz w:val="24"/>
          <w:szCs w:val="24"/>
        </w:rPr>
        <w:t>подпунктами «в» и «г» пункта 2</w:t>
      </w:r>
      <w:r w:rsidRPr="00167382">
        <w:rPr>
          <w:rFonts w:ascii="Times New Roman" w:hAnsi="Times New Roman" w:cs="Times New Roman"/>
          <w:sz w:val="24"/>
          <w:szCs w:val="24"/>
        </w:rPr>
        <w:t>, включаются документы, представленные ранее при выдаче временного разрешения, если в них вносились изменения, а также документов, оформленных по результатам проведенных пусконаладочных работ с подключением объекта, оборудования к внешней тепловой сети.</w:t>
      </w:r>
      <w:proofErr w:type="gramEnd"/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sub_1019"/>
      <w:r w:rsidRPr="00167382">
        <w:rPr>
          <w:rFonts w:ascii="Times New Roman" w:hAnsi="Times New Roman" w:cs="Times New Roman"/>
          <w:b/>
          <w:sz w:val="24"/>
          <w:szCs w:val="24"/>
        </w:rPr>
        <w:t xml:space="preserve">3. Для </w:t>
      </w:r>
      <w:proofErr w:type="spellStart"/>
      <w:r w:rsidRPr="00167382">
        <w:rPr>
          <w:rFonts w:ascii="Times New Roman" w:hAnsi="Times New Roman" w:cs="Times New Roman"/>
          <w:b/>
          <w:sz w:val="24"/>
          <w:szCs w:val="24"/>
        </w:rPr>
        <w:t>энергопринимающей</w:t>
      </w:r>
      <w:proofErr w:type="spellEnd"/>
      <w:r w:rsidRPr="00167382">
        <w:rPr>
          <w:rFonts w:ascii="Times New Roman" w:hAnsi="Times New Roman" w:cs="Times New Roman"/>
          <w:b/>
          <w:sz w:val="24"/>
          <w:szCs w:val="24"/>
        </w:rPr>
        <w:t xml:space="preserve"> установки, предназначенной для проведения испытаний электрооборудования повышенным напряжением (далее - </w:t>
      </w:r>
      <w:proofErr w:type="spellStart"/>
      <w:r w:rsidRPr="00167382">
        <w:rPr>
          <w:rFonts w:ascii="Times New Roman" w:hAnsi="Times New Roman" w:cs="Times New Roman"/>
          <w:b/>
          <w:sz w:val="24"/>
          <w:szCs w:val="24"/>
        </w:rPr>
        <w:t>электролаборатория</w:t>
      </w:r>
      <w:proofErr w:type="spellEnd"/>
      <w:r w:rsidRPr="00167382">
        <w:rPr>
          <w:rFonts w:ascii="Times New Roman" w:hAnsi="Times New Roman" w:cs="Times New Roman"/>
          <w:b/>
          <w:sz w:val="24"/>
          <w:szCs w:val="24"/>
        </w:rPr>
        <w:t>), к заявлению о выдаче разрешения на допуск прилагаются: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91"/>
      <w:bookmarkEnd w:id="15"/>
      <w:r w:rsidRPr="00167382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полномочия лица, представляющего заявителя, а также владение </w:t>
      </w:r>
      <w:proofErr w:type="spellStart"/>
      <w:r w:rsidRPr="00167382">
        <w:rPr>
          <w:rFonts w:ascii="Times New Roman" w:hAnsi="Times New Roman" w:cs="Times New Roman"/>
          <w:sz w:val="24"/>
          <w:szCs w:val="24"/>
        </w:rPr>
        <w:t>электролабораторией</w:t>
      </w:r>
      <w:proofErr w:type="spellEnd"/>
      <w:r w:rsidRPr="00167382">
        <w:rPr>
          <w:rFonts w:ascii="Times New Roman" w:hAnsi="Times New Roman" w:cs="Times New Roman"/>
          <w:sz w:val="24"/>
          <w:szCs w:val="24"/>
        </w:rPr>
        <w:t xml:space="preserve"> на праве собственности или ином законном </w:t>
      </w:r>
      <w:proofErr w:type="gramStart"/>
      <w:r w:rsidRPr="0016738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167382">
        <w:rPr>
          <w:rFonts w:ascii="Times New Roman" w:hAnsi="Times New Roman" w:cs="Times New Roman"/>
          <w:sz w:val="24"/>
          <w:szCs w:val="24"/>
        </w:rPr>
        <w:t>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92"/>
      <w:bookmarkEnd w:id="16"/>
      <w:r w:rsidRPr="00167382">
        <w:rPr>
          <w:rFonts w:ascii="Times New Roman" w:hAnsi="Times New Roman" w:cs="Times New Roman"/>
          <w:sz w:val="24"/>
          <w:szCs w:val="24"/>
        </w:rPr>
        <w:t xml:space="preserve">б) копия положения о порядке безопасной эксплуатации </w:t>
      </w:r>
      <w:proofErr w:type="spellStart"/>
      <w:r w:rsidRPr="00167382">
        <w:rPr>
          <w:rFonts w:ascii="Times New Roman" w:hAnsi="Times New Roman" w:cs="Times New Roman"/>
          <w:sz w:val="24"/>
          <w:szCs w:val="24"/>
        </w:rPr>
        <w:t>электролаборатории</w:t>
      </w:r>
      <w:proofErr w:type="spellEnd"/>
      <w:r w:rsidRPr="00167382">
        <w:rPr>
          <w:rFonts w:ascii="Times New Roman" w:hAnsi="Times New Roman" w:cs="Times New Roman"/>
          <w:sz w:val="24"/>
          <w:szCs w:val="24"/>
        </w:rPr>
        <w:t>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93"/>
      <w:bookmarkEnd w:id="17"/>
      <w:r w:rsidRPr="00167382">
        <w:rPr>
          <w:rFonts w:ascii="Times New Roman" w:hAnsi="Times New Roman" w:cs="Times New Roman"/>
          <w:sz w:val="24"/>
          <w:szCs w:val="24"/>
        </w:rPr>
        <w:t>в) перечень заявляемых видов испытаний;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94"/>
      <w:bookmarkEnd w:id="18"/>
      <w:r w:rsidRPr="00167382">
        <w:rPr>
          <w:rFonts w:ascii="Times New Roman" w:hAnsi="Times New Roman" w:cs="Times New Roman"/>
          <w:sz w:val="24"/>
          <w:szCs w:val="24"/>
        </w:rPr>
        <w:t>г) перечень документов, представление которых осуществляется в ходе осмотра допускаемого объекта:</w:t>
      </w:r>
    </w:p>
    <w:bookmarkEnd w:id="19"/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>программы и методики проведения заявляемых испытаний;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 xml:space="preserve">документы, подтверждающие допуск персонала, эксплуатирующего </w:t>
      </w:r>
      <w:proofErr w:type="spellStart"/>
      <w:r w:rsidRPr="00167382">
        <w:rPr>
          <w:rFonts w:ascii="Times New Roman" w:hAnsi="Times New Roman" w:cs="Times New Roman"/>
          <w:sz w:val="24"/>
          <w:szCs w:val="24"/>
        </w:rPr>
        <w:t>электролабораторию</w:t>
      </w:r>
      <w:proofErr w:type="spellEnd"/>
      <w:r w:rsidRPr="00167382">
        <w:rPr>
          <w:rFonts w:ascii="Times New Roman" w:hAnsi="Times New Roman" w:cs="Times New Roman"/>
          <w:sz w:val="24"/>
          <w:szCs w:val="24"/>
        </w:rPr>
        <w:t>, к проведению испытаний;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 xml:space="preserve">принципиальная электрическая схема </w:t>
      </w:r>
      <w:proofErr w:type="spellStart"/>
      <w:r w:rsidRPr="00167382">
        <w:rPr>
          <w:rFonts w:ascii="Times New Roman" w:hAnsi="Times New Roman" w:cs="Times New Roman"/>
          <w:sz w:val="24"/>
          <w:szCs w:val="24"/>
        </w:rPr>
        <w:t>электролаборатории</w:t>
      </w:r>
      <w:proofErr w:type="spellEnd"/>
      <w:r w:rsidRPr="00167382">
        <w:rPr>
          <w:rFonts w:ascii="Times New Roman" w:hAnsi="Times New Roman" w:cs="Times New Roman"/>
          <w:sz w:val="24"/>
          <w:szCs w:val="24"/>
        </w:rPr>
        <w:t>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lastRenderedPageBreak/>
        <w:t>перечень средств измерений и испытательного оборудования;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>список имеющихся в наличии защитных средств (с копиями документов, подтверждающих проведенные испытания);</w:t>
      </w:r>
    </w:p>
    <w:p w:rsidR="00167382" w:rsidRPr="00167382" w:rsidRDefault="00167382" w:rsidP="001673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382">
        <w:rPr>
          <w:rFonts w:ascii="Times New Roman" w:hAnsi="Times New Roman" w:cs="Times New Roman"/>
          <w:sz w:val="24"/>
          <w:szCs w:val="24"/>
        </w:rPr>
        <w:t xml:space="preserve">инструкции по охране труда и должностные инструкции персонала, эксплуатирующего </w:t>
      </w:r>
      <w:proofErr w:type="spellStart"/>
      <w:r w:rsidRPr="00167382">
        <w:rPr>
          <w:rFonts w:ascii="Times New Roman" w:hAnsi="Times New Roman" w:cs="Times New Roman"/>
          <w:sz w:val="24"/>
          <w:szCs w:val="24"/>
        </w:rPr>
        <w:t>электролабораторию</w:t>
      </w:r>
      <w:proofErr w:type="spellEnd"/>
      <w:r w:rsidRPr="00167382">
        <w:rPr>
          <w:rFonts w:ascii="Times New Roman" w:hAnsi="Times New Roman" w:cs="Times New Roman"/>
          <w:sz w:val="24"/>
          <w:szCs w:val="24"/>
        </w:rPr>
        <w:t>.</w:t>
      </w:r>
    </w:p>
    <w:p w:rsidR="00226784" w:rsidRDefault="00226784"/>
    <w:sectPr w:rsidR="0022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>
    <w:useFELayout/>
  </w:compat>
  <w:rsids>
    <w:rsidRoot w:val="00167382"/>
    <w:rsid w:val="00167382"/>
    <w:rsid w:val="00226784"/>
    <w:rsid w:val="003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673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187740/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</dc:creator>
  <cp:keywords/>
  <dc:description/>
  <cp:lastModifiedBy>che</cp:lastModifiedBy>
  <cp:revision>2</cp:revision>
  <dcterms:created xsi:type="dcterms:W3CDTF">2021-10-27T00:19:00Z</dcterms:created>
  <dcterms:modified xsi:type="dcterms:W3CDTF">2021-10-27T00:30:00Z</dcterms:modified>
</cp:coreProperties>
</file>